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1E0E2" w14:textId="77777777" w:rsidR="00862E97" w:rsidRDefault="00974A6C">
      <w:pPr>
        <w:spacing w:line="360" w:lineRule="auto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附件</w:t>
      </w:r>
      <w:r>
        <w:rPr>
          <w:rFonts w:ascii="Times New Roman" w:hAnsi="Times New Roman" w:cs="Times New Roman" w:hint="eastAsia"/>
          <w:sz w:val="28"/>
          <w:szCs w:val="36"/>
        </w:rPr>
        <w:t>1</w:t>
      </w:r>
      <w:r>
        <w:rPr>
          <w:rFonts w:ascii="Times New Roman" w:hAnsi="Times New Roman" w:cs="Times New Roman"/>
          <w:sz w:val="28"/>
          <w:szCs w:val="36"/>
        </w:rPr>
        <w:t>：《江苏省物理学会科普教育基地工作要求》</w:t>
      </w:r>
    </w:p>
    <w:p w14:paraId="7306CFCD" w14:textId="77777777" w:rsidR="00862E97" w:rsidRDefault="00862E97">
      <w:pPr>
        <w:spacing w:line="360" w:lineRule="auto"/>
        <w:jc w:val="center"/>
        <w:rPr>
          <w:rFonts w:asciiTheme="minorEastAsia" w:hAnsiTheme="minorEastAsia" w:cstheme="minorEastAsia"/>
          <w:b/>
          <w:bCs/>
          <w:sz w:val="44"/>
          <w:szCs w:val="52"/>
        </w:rPr>
      </w:pPr>
    </w:p>
    <w:p w14:paraId="66A3BDAF" w14:textId="77777777" w:rsidR="00862E97" w:rsidRDefault="00974A6C">
      <w:pPr>
        <w:spacing w:line="360" w:lineRule="auto"/>
        <w:jc w:val="center"/>
        <w:rPr>
          <w:rFonts w:asciiTheme="minorEastAsia" w:hAnsiTheme="minorEastAsia" w:cstheme="minorEastAsia"/>
          <w:b/>
          <w:bCs/>
          <w:sz w:val="44"/>
          <w:szCs w:val="52"/>
        </w:rPr>
      </w:pPr>
      <w:r>
        <w:rPr>
          <w:rFonts w:asciiTheme="minorEastAsia" w:hAnsiTheme="minorEastAsia" w:cstheme="minorEastAsia" w:hint="eastAsia"/>
          <w:b/>
          <w:bCs/>
          <w:sz w:val="44"/>
          <w:szCs w:val="52"/>
        </w:rPr>
        <w:t>江苏省物理学会科普教育基地</w:t>
      </w:r>
    </w:p>
    <w:p w14:paraId="645077D1" w14:textId="77777777" w:rsidR="00862E97" w:rsidRDefault="00974A6C">
      <w:pPr>
        <w:spacing w:line="360" w:lineRule="auto"/>
        <w:jc w:val="center"/>
        <w:rPr>
          <w:rFonts w:asciiTheme="minorEastAsia" w:hAnsiTheme="minorEastAsia" w:cstheme="minorEastAsia"/>
          <w:b/>
          <w:bCs/>
          <w:sz w:val="44"/>
          <w:szCs w:val="52"/>
        </w:rPr>
      </w:pPr>
      <w:r>
        <w:rPr>
          <w:rFonts w:asciiTheme="minorEastAsia" w:hAnsiTheme="minorEastAsia" w:cstheme="minorEastAsia" w:hint="eastAsia"/>
          <w:b/>
          <w:bCs/>
          <w:sz w:val="44"/>
          <w:szCs w:val="52"/>
        </w:rPr>
        <w:t>工作要求</w:t>
      </w:r>
    </w:p>
    <w:p w14:paraId="58EE395B" w14:textId="77777777" w:rsidR="00862E97" w:rsidRDefault="00862E97">
      <w:pPr>
        <w:spacing w:line="360" w:lineRule="auto"/>
        <w:rPr>
          <w:rFonts w:asciiTheme="minorEastAsia" w:hAnsiTheme="minorEastAsia" w:cstheme="minorEastAsia"/>
          <w:sz w:val="28"/>
          <w:szCs w:val="36"/>
        </w:rPr>
      </w:pPr>
    </w:p>
    <w:p w14:paraId="32592C9F" w14:textId="77777777" w:rsidR="00862E97" w:rsidRDefault="00974A6C">
      <w:pPr>
        <w:spacing w:line="360" w:lineRule="auto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sz w:val="28"/>
          <w:szCs w:val="36"/>
        </w:rPr>
        <w:t>江苏省物理学会科普教育基地各单位：</w:t>
      </w:r>
    </w:p>
    <w:p w14:paraId="4BDB3BD8" w14:textId="77777777" w:rsidR="00862E97" w:rsidRDefault="00974A6C">
      <w:pPr>
        <w:spacing w:line="360" w:lineRule="auto"/>
        <w:ind w:firstLine="420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sz w:val="28"/>
          <w:szCs w:val="36"/>
        </w:rPr>
        <w:t>为了加强我省科普教育基地的管理，提升科普服务的质量，促使基地持续而高质量地发展，本会决定实施动态管理及考核评估制度。考核结果显示为“优秀”的基地，将获得优先资格参评江苏省科普教育基地荣誉。请各单位在每年的11月底，提交当年的科普活动汇总。科普活动参考</w:t>
      </w:r>
      <w:proofErr w:type="gramStart"/>
      <w:r>
        <w:rPr>
          <w:rFonts w:asciiTheme="minorEastAsia" w:hAnsiTheme="minorEastAsia" w:cstheme="minorEastAsia" w:hint="eastAsia"/>
          <w:sz w:val="28"/>
          <w:szCs w:val="36"/>
        </w:rPr>
        <w:t>如下如下</w:t>
      </w:r>
      <w:proofErr w:type="gramEnd"/>
      <w:r>
        <w:rPr>
          <w:rFonts w:asciiTheme="minorEastAsia" w:hAnsiTheme="minorEastAsia" w:cstheme="minorEastAsia" w:hint="eastAsia"/>
          <w:sz w:val="28"/>
          <w:szCs w:val="36"/>
        </w:rPr>
        <w:t>：</w:t>
      </w:r>
    </w:p>
    <w:p w14:paraId="5B63F1C8" w14:textId="77777777" w:rsidR="00862E97" w:rsidRDefault="00974A6C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b/>
          <w:bCs/>
          <w:sz w:val="28"/>
          <w:szCs w:val="36"/>
        </w:rPr>
        <w:t xml:space="preserve">公众开放: </w:t>
      </w:r>
      <w:r>
        <w:rPr>
          <w:rFonts w:asciiTheme="minorEastAsia" w:hAnsiTheme="minorEastAsia" w:cstheme="minorEastAsia" w:hint="eastAsia"/>
          <w:sz w:val="28"/>
          <w:szCs w:val="36"/>
        </w:rPr>
        <w:t>科普教育基地需向公众开放，积极提供科普教育服务。</w:t>
      </w:r>
    </w:p>
    <w:p w14:paraId="427BCF89" w14:textId="77777777" w:rsidR="00862E97" w:rsidRDefault="00974A6C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b/>
          <w:bCs/>
          <w:sz w:val="28"/>
          <w:szCs w:val="36"/>
        </w:rPr>
        <w:t xml:space="preserve">参与各级主管部门活动: </w:t>
      </w:r>
      <w:r>
        <w:rPr>
          <w:rFonts w:asciiTheme="minorEastAsia" w:hAnsiTheme="minorEastAsia" w:cstheme="minorEastAsia" w:hint="eastAsia"/>
          <w:sz w:val="28"/>
          <w:szCs w:val="36"/>
        </w:rPr>
        <w:t>积极参与如科技活动周、科普日等省级科普大型活动，以及地方科协、科技部门组织的重点科普活动。</w:t>
      </w:r>
    </w:p>
    <w:p w14:paraId="0319CFEF" w14:textId="77777777" w:rsidR="00862E97" w:rsidRDefault="00974A6C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b/>
          <w:bCs/>
          <w:sz w:val="28"/>
          <w:szCs w:val="36"/>
        </w:rPr>
        <w:t xml:space="preserve">“走出去”科普活动: </w:t>
      </w:r>
      <w:r>
        <w:rPr>
          <w:rFonts w:asciiTheme="minorEastAsia" w:hAnsiTheme="minorEastAsia" w:cstheme="minorEastAsia" w:hint="eastAsia"/>
          <w:sz w:val="28"/>
          <w:szCs w:val="36"/>
        </w:rPr>
        <w:t>组织进入社区、学校、乡村等外展科普活动，并进行相应的媒体宣传。</w:t>
      </w:r>
    </w:p>
    <w:p w14:paraId="36244BBC" w14:textId="77777777" w:rsidR="00862E97" w:rsidRDefault="00974A6C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b/>
          <w:bCs/>
          <w:sz w:val="28"/>
          <w:szCs w:val="36"/>
        </w:rPr>
        <w:t xml:space="preserve">热点科技问题宣讲: </w:t>
      </w:r>
      <w:r>
        <w:rPr>
          <w:rFonts w:asciiTheme="minorEastAsia" w:hAnsiTheme="minorEastAsia" w:cstheme="minorEastAsia" w:hint="eastAsia"/>
          <w:sz w:val="28"/>
          <w:szCs w:val="36"/>
        </w:rPr>
        <w:t>针对</w:t>
      </w:r>
      <w:proofErr w:type="gramStart"/>
      <w:r>
        <w:rPr>
          <w:rFonts w:asciiTheme="minorEastAsia" w:hAnsiTheme="minorEastAsia" w:cstheme="minorEastAsia" w:hint="eastAsia"/>
          <w:sz w:val="28"/>
          <w:szCs w:val="36"/>
        </w:rPr>
        <w:t>热门科技</w:t>
      </w:r>
      <w:proofErr w:type="gramEnd"/>
      <w:r>
        <w:rPr>
          <w:rFonts w:asciiTheme="minorEastAsia" w:hAnsiTheme="minorEastAsia" w:cstheme="minorEastAsia" w:hint="eastAsia"/>
          <w:sz w:val="28"/>
          <w:szCs w:val="36"/>
        </w:rPr>
        <w:t>议题，组织公众科普报告和科学家科普讲座等。</w:t>
      </w:r>
    </w:p>
    <w:p w14:paraId="0913D8E1" w14:textId="77777777" w:rsidR="00862E97" w:rsidRDefault="00974A6C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b/>
          <w:bCs/>
          <w:sz w:val="28"/>
          <w:szCs w:val="36"/>
        </w:rPr>
        <w:t>特色科普活动:</w:t>
      </w:r>
      <w:r>
        <w:rPr>
          <w:rFonts w:asciiTheme="minorEastAsia" w:hAnsiTheme="minorEastAsia" w:cstheme="minorEastAsia" w:hint="eastAsia"/>
          <w:sz w:val="28"/>
          <w:szCs w:val="36"/>
        </w:rPr>
        <w:t xml:space="preserve"> 以基地的特色科普资源为依托，举办青少年科技夏（冬）令营，以及承办青少年科普</w:t>
      </w:r>
      <w:proofErr w:type="gramStart"/>
      <w:r>
        <w:rPr>
          <w:rFonts w:asciiTheme="minorEastAsia" w:hAnsiTheme="minorEastAsia" w:cstheme="minorEastAsia" w:hint="eastAsia"/>
          <w:sz w:val="28"/>
          <w:szCs w:val="36"/>
        </w:rPr>
        <w:t>研</w:t>
      </w:r>
      <w:proofErr w:type="gramEnd"/>
      <w:r>
        <w:rPr>
          <w:rFonts w:asciiTheme="minorEastAsia" w:hAnsiTheme="minorEastAsia" w:cstheme="minorEastAsia" w:hint="eastAsia"/>
          <w:sz w:val="28"/>
          <w:szCs w:val="36"/>
        </w:rPr>
        <w:t>学、社会实践活动等。</w:t>
      </w:r>
    </w:p>
    <w:p w14:paraId="21F8EBD3" w14:textId="77777777" w:rsidR="00862E97" w:rsidRDefault="00974A6C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b/>
          <w:bCs/>
          <w:sz w:val="28"/>
          <w:szCs w:val="36"/>
        </w:rPr>
        <w:t>教师培训:</w:t>
      </w:r>
      <w:r>
        <w:rPr>
          <w:rFonts w:asciiTheme="minorEastAsia" w:hAnsiTheme="minorEastAsia" w:cstheme="minorEastAsia" w:hint="eastAsia"/>
          <w:sz w:val="28"/>
          <w:szCs w:val="36"/>
        </w:rPr>
        <w:t xml:space="preserve"> 年度内举行一次中小学教师科技培训或研修实践。</w:t>
      </w:r>
    </w:p>
    <w:p w14:paraId="44C90867" w14:textId="77777777" w:rsidR="00862E97" w:rsidRDefault="00974A6C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b/>
          <w:bCs/>
          <w:sz w:val="28"/>
          <w:szCs w:val="36"/>
        </w:rPr>
        <w:lastRenderedPageBreak/>
        <w:t>运用新技术提供服务:</w:t>
      </w:r>
      <w:r>
        <w:rPr>
          <w:rFonts w:asciiTheme="minorEastAsia" w:hAnsiTheme="minorEastAsia" w:cstheme="minorEastAsia" w:hint="eastAsia"/>
          <w:sz w:val="28"/>
          <w:szCs w:val="36"/>
        </w:rPr>
        <w:t xml:space="preserve"> 利用新技术手段，如互动讲解、线上虚拟展示等方式提供服务。</w:t>
      </w:r>
    </w:p>
    <w:p w14:paraId="5AA8DC42" w14:textId="77777777" w:rsidR="00862E97" w:rsidRDefault="00974A6C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b/>
          <w:bCs/>
          <w:sz w:val="28"/>
          <w:szCs w:val="36"/>
        </w:rPr>
        <w:t xml:space="preserve">科普网站建设: </w:t>
      </w:r>
      <w:r>
        <w:rPr>
          <w:rFonts w:asciiTheme="minorEastAsia" w:hAnsiTheme="minorEastAsia" w:cstheme="minorEastAsia" w:hint="eastAsia"/>
          <w:sz w:val="28"/>
          <w:szCs w:val="36"/>
        </w:rPr>
        <w:t>建立并维护科普专网，确保内容及时更新，通过多种媒介传播高质量的原创科普资源，如图文、视频、书籍、课程、展览器材等。</w:t>
      </w:r>
    </w:p>
    <w:p w14:paraId="01998DEC" w14:textId="77777777" w:rsidR="00862E97" w:rsidRDefault="00974A6C">
      <w:pPr>
        <w:spacing w:line="360" w:lineRule="auto"/>
        <w:ind w:firstLine="420"/>
        <w:jc w:val="lef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sz w:val="28"/>
          <w:szCs w:val="36"/>
        </w:rPr>
        <w:t>请各单位积极响应，落实以上工作要求，为推动我省科普事业的发展做出更大贡献。</w:t>
      </w:r>
    </w:p>
    <w:p w14:paraId="044CA842" w14:textId="77777777" w:rsidR="00862E97" w:rsidRDefault="00974A6C">
      <w:pPr>
        <w:spacing w:line="360" w:lineRule="auto"/>
        <w:ind w:firstLine="420"/>
        <w:jc w:val="righ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sz w:val="28"/>
          <w:szCs w:val="36"/>
        </w:rPr>
        <w:t>江苏省物理学会</w:t>
      </w:r>
    </w:p>
    <w:p w14:paraId="3B26701F" w14:textId="77777777" w:rsidR="00862E97" w:rsidRDefault="00974A6C">
      <w:pPr>
        <w:spacing w:line="360" w:lineRule="auto"/>
        <w:ind w:firstLine="420"/>
        <w:jc w:val="right"/>
        <w:rPr>
          <w:rFonts w:asciiTheme="minorEastAsia" w:hAnsiTheme="minorEastAsia" w:cstheme="minorEastAsia"/>
          <w:sz w:val="28"/>
          <w:szCs w:val="36"/>
        </w:rPr>
      </w:pPr>
      <w:r>
        <w:rPr>
          <w:rFonts w:asciiTheme="minorEastAsia" w:hAnsiTheme="minorEastAsia" w:cstheme="minorEastAsia" w:hint="eastAsia"/>
          <w:sz w:val="28"/>
          <w:szCs w:val="36"/>
        </w:rPr>
        <w:t>2024年3月11日</w:t>
      </w:r>
    </w:p>
    <w:sectPr w:rsidR="00862E97" w:rsidSect="00971CCF">
      <w:pgSz w:w="11906" w:h="16838"/>
      <w:pgMar w:top="1701" w:right="1701" w:bottom="1701" w:left="1701" w:header="851" w:footer="1474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0D83C" w14:textId="77777777" w:rsidR="006B460B" w:rsidRDefault="006B460B">
      <w:r>
        <w:separator/>
      </w:r>
    </w:p>
  </w:endnote>
  <w:endnote w:type="continuationSeparator" w:id="0">
    <w:p w14:paraId="1F6C388B" w14:textId="77777777" w:rsidR="006B460B" w:rsidRDefault="006B4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43F77" w14:textId="77777777" w:rsidR="006B460B" w:rsidRDefault="006B460B">
      <w:r>
        <w:separator/>
      </w:r>
    </w:p>
  </w:footnote>
  <w:footnote w:type="continuationSeparator" w:id="0">
    <w:p w14:paraId="62006E23" w14:textId="77777777" w:rsidR="006B460B" w:rsidRDefault="006B4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1AD6"/>
    <w:multiLevelType w:val="singleLevel"/>
    <w:tmpl w:val="05831AD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abstractNum w:abstractNumId="1" w15:restartNumberingAfterBreak="0">
    <w:nsid w:val="470D713D"/>
    <w:multiLevelType w:val="multilevel"/>
    <w:tmpl w:val="470D713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JjM2Q1NDEyMjg3MmE4NDI4MGYwMTQ1MjhmMDFmZmMifQ=="/>
  </w:docVars>
  <w:rsids>
    <w:rsidRoot w:val="01352B47"/>
    <w:rsid w:val="000E5D71"/>
    <w:rsid w:val="0067722F"/>
    <w:rsid w:val="006B460B"/>
    <w:rsid w:val="00862E97"/>
    <w:rsid w:val="00971CCF"/>
    <w:rsid w:val="00974A6C"/>
    <w:rsid w:val="00C53F22"/>
    <w:rsid w:val="00CB3C62"/>
    <w:rsid w:val="01352B47"/>
    <w:rsid w:val="0136557F"/>
    <w:rsid w:val="020967F0"/>
    <w:rsid w:val="02421D02"/>
    <w:rsid w:val="029F6342"/>
    <w:rsid w:val="02EF1E8A"/>
    <w:rsid w:val="036C5FC7"/>
    <w:rsid w:val="04351B1E"/>
    <w:rsid w:val="076745CB"/>
    <w:rsid w:val="07A34FF1"/>
    <w:rsid w:val="07BC2556"/>
    <w:rsid w:val="07F615C4"/>
    <w:rsid w:val="080D4B60"/>
    <w:rsid w:val="085705E0"/>
    <w:rsid w:val="08E25FED"/>
    <w:rsid w:val="098D7D07"/>
    <w:rsid w:val="0A690774"/>
    <w:rsid w:val="0A984658"/>
    <w:rsid w:val="0B9759BE"/>
    <w:rsid w:val="0BC81A19"/>
    <w:rsid w:val="0BD7170D"/>
    <w:rsid w:val="0CB67574"/>
    <w:rsid w:val="0DBD2AC5"/>
    <w:rsid w:val="0DE34399"/>
    <w:rsid w:val="0E8F62CF"/>
    <w:rsid w:val="0EE91E83"/>
    <w:rsid w:val="0FC81CD8"/>
    <w:rsid w:val="0FD0094D"/>
    <w:rsid w:val="0FDA7A1E"/>
    <w:rsid w:val="103B1EB7"/>
    <w:rsid w:val="10E54CB1"/>
    <w:rsid w:val="110E3A9D"/>
    <w:rsid w:val="129E4D32"/>
    <w:rsid w:val="12E947C5"/>
    <w:rsid w:val="13A50343"/>
    <w:rsid w:val="161216AD"/>
    <w:rsid w:val="16E3540A"/>
    <w:rsid w:val="1740460A"/>
    <w:rsid w:val="178B0334"/>
    <w:rsid w:val="1859608D"/>
    <w:rsid w:val="18786026"/>
    <w:rsid w:val="1A551A2D"/>
    <w:rsid w:val="1A8C400A"/>
    <w:rsid w:val="1AEF6A73"/>
    <w:rsid w:val="1AF070C2"/>
    <w:rsid w:val="1B9E5DA3"/>
    <w:rsid w:val="1DC615E1"/>
    <w:rsid w:val="1DED4DC0"/>
    <w:rsid w:val="1E7717D8"/>
    <w:rsid w:val="1E894AE9"/>
    <w:rsid w:val="1F081A1F"/>
    <w:rsid w:val="1F1A1BE5"/>
    <w:rsid w:val="1F525822"/>
    <w:rsid w:val="20CA13E8"/>
    <w:rsid w:val="22592A24"/>
    <w:rsid w:val="22EB44B3"/>
    <w:rsid w:val="230F216D"/>
    <w:rsid w:val="236F7CD9"/>
    <w:rsid w:val="23A14683"/>
    <w:rsid w:val="23F549CE"/>
    <w:rsid w:val="255045B2"/>
    <w:rsid w:val="25675458"/>
    <w:rsid w:val="25A71CF8"/>
    <w:rsid w:val="26832765"/>
    <w:rsid w:val="268979D3"/>
    <w:rsid w:val="26EF1BA9"/>
    <w:rsid w:val="2A3C33E0"/>
    <w:rsid w:val="2BEF61A7"/>
    <w:rsid w:val="2CD07D87"/>
    <w:rsid w:val="2DAC25A2"/>
    <w:rsid w:val="2DCC67A0"/>
    <w:rsid w:val="2F154177"/>
    <w:rsid w:val="2F177EEF"/>
    <w:rsid w:val="2F3B456A"/>
    <w:rsid w:val="2FF7387C"/>
    <w:rsid w:val="30226B4B"/>
    <w:rsid w:val="312A215B"/>
    <w:rsid w:val="313703D4"/>
    <w:rsid w:val="315C0774"/>
    <w:rsid w:val="317038E6"/>
    <w:rsid w:val="32560D2E"/>
    <w:rsid w:val="32CF7D4C"/>
    <w:rsid w:val="32DE37C1"/>
    <w:rsid w:val="33822A0F"/>
    <w:rsid w:val="355552CD"/>
    <w:rsid w:val="357A2F85"/>
    <w:rsid w:val="35A65B28"/>
    <w:rsid w:val="37B564F7"/>
    <w:rsid w:val="37E172EC"/>
    <w:rsid w:val="392C4597"/>
    <w:rsid w:val="397D6299"/>
    <w:rsid w:val="39D2513E"/>
    <w:rsid w:val="3AB605BC"/>
    <w:rsid w:val="3AC234D7"/>
    <w:rsid w:val="3AEA6895"/>
    <w:rsid w:val="3B295232"/>
    <w:rsid w:val="3BB9138A"/>
    <w:rsid w:val="3BC35686"/>
    <w:rsid w:val="3BD056AD"/>
    <w:rsid w:val="3C261771"/>
    <w:rsid w:val="3C6504EB"/>
    <w:rsid w:val="3C9C0423"/>
    <w:rsid w:val="3D7529B0"/>
    <w:rsid w:val="3E6A08F3"/>
    <w:rsid w:val="3F0044FB"/>
    <w:rsid w:val="4006103B"/>
    <w:rsid w:val="40C07F56"/>
    <w:rsid w:val="413466DE"/>
    <w:rsid w:val="41EA3241"/>
    <w:rsid w:val="42784CF1"/>
    <w:rsid w:val="43996CCD"/>
    <w:rsid w:val="449C6A74"/>
    <w:rsid w:val="44B244EA"/>
    <w:rsid w:val="44CD4E80"/>
    <w:rsid w:val="44CE6E4A"/>
    <w:rsid w:val="452B604A"/>
    <w:rsid w:val="459E4A6E"/>
    <w:rsid w:val="46476EB4"/>
    <w:rsid w:val="471F283E"/>
    <w:rsid w:val="48CE7418"/>
    <w:rsid w:val="48E704DA"/>
    <w:rsid w:val="493A4AAE"/>
    <w:rsid w:val="49535B70"/>
    <w:rsid w:val="49F41101"/>
    <w:rsid w:val="4AB341A3"/>
    <w:rsid w:val="4BAB1C93"/>
    <w:rsid w:val="4BE43C24"/>
    <w:rsid w:val="4D4C4DB0"/>
    <w:rsid w:val="4DCF61BF"/>
    <w:rsid w:val="4DF55553"/>
    <w:rsid w:val="4EBB06F3"/>
    <w:rsid w:val="4FE00775"/>
    <w:rsid w:val="4FF9569C"/>
    <w:rsid w:val="51402E7D"/>
    <w:rsid w:val="51624BA2"/>
    <w:rsid w:val="51FC0012"/>
    <w:rsid w:val="53982AFD"/>
    <w:rsid w:val="549D1F36"/>
    <w:rsid w:val="54D04518"/>
    <w:rsid w:val="54F77CF7"/>
    <w:rsid w:val="55530A4B"/>
    <w:rsid w:val="5621327D"/>
    <w:rsid w:val="56384123"/>
    <w:rsid w:val="58E862D4"/>
    <w:rsid w:val="59F22DF4"/>
    <w:rsid w:val="59FA62BF"/>
    <w:rsid w:val="5A8E4C59"/>
    <w:rsid w:val="5AF6408A"/>
    <w:rsid w:val="5B01542B"/>
    <w:rsid w:val="5B4922C9"/>
    <w:rsid w:val="5B865931"/>
    <w:rsid w:val="5B9A46F8"/>
    <w:rsid w:val="5D997B9D"/>
    <w:rsid w:val="5DC10EA2"/>
    <w:rsid w:val="5F1C0A86"/>
    <w:rsid w:val="5F68472C"/>
    <w:rsid w:val="60C244C1"/>
    <w:rsid w:val="611C70C4"/>
    <w:rsid w:val="6155027F"/>
    <w:rsid w:val="620B4DE2"/>
    <w:rsid w:val="62361E5F"/>
    <w:rsid w:val="62713A30"/>
    <w:rsid w:val="62FB092D"/>
    <w:rsid w:val="63D41FBE"/>
    <w:rsid w:val="641B0F20"/>
    <w:rsid w:val="64255A1B"/>
    <w:rsid w:val="6452680B"/>
    <w:rsid w:val="659A2704"/>
    <w:rsid w:val="6751773B"/>
    <w:rsid w:val="678B49FB"/>
    <w:rsid w:val="67AB7CE7"/>
    <w:rsid w:val="67D57A24"/>
    <w:rsid w:val="68907DEF"/>
    <w:rsid w:val="692549DB"/>
    <w:rsid w:val="695F06ED"/>
    <w:rsid w:val="6A4470E3"/>
    <w:rsid w:val="6B5E2426"/>
    <w:rsid w:val="6BD85E8F"/>
    <w:rsid w:val="6C1D408F"/>
    <w:rsid w:val="6CDE55CC"/>
    <w:rsid w:val="6D401DE3"/>
    <w:rsid w:val="6DDA2238"/>
    <w:rsid w:val="6DFE57FA"/>
    <w:rsid w:val="6E4771A1"/>
    <w:rsid w:val="6E751BDE"/>
    <w:rsid w:val="6FD66A2F"/>
    <w:rsid w:val="707B75D6"/>
    <w:rsid w:val="71BB5EDC"/>
    <w:rsid w:val="71DD22F7"/>
    <w:rsid w:val="71F03D90"/>
    <w:rsid w:val="740D1C1E"/>
    <w:rsid w:val="75181584"/>
    <w:rsid w:val="755503F6"/>
    <w:rsid w:val="75F61BD9"/>
    <w:rsid w:val="75FC2F67"/>
    <w:rsid w:val="77F2017E"/>
    <w:rsid w:val="788039DC"/>
    <w:rsid w:val="78BE62B2"/>
    <w:rsid w:val="79DD144C"/>
    <w:rsid w:val="7C7A6994"/>
    <w:rsid w:val="7CB4634A"/>
    <w:rsid w:val="7D034BDB"/>
    <w:rsid w:val="7D276660"/>
    <w:rsid w:val="7D697134"/>
    <w:rsid w:val="7D731D61"/>
    <w:rsid w:val="7DB67EA0"/>
    <w:rsid w:val="7E074257"/>
    <w:rsid w:val="7E6E2528"/>
    <w:rsid w:val="7E8E1B0F"/>
    <w:rsid w:val="7EC62364"/>
    <w:rsid w:val="7EF574EF"/>
    <w:rsid w:val="7F2B605D"/>
    <w:rsid w:val="7FB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B6D4AA"/>
  <w15:docId w15:val="{BCD884E8-3B8A-4469-99E7-A2B4820E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koala wang</cp:lastModifiedBy>
  <cp:revision>3</cp:revision>
  <dcterms:created xsi:type="dcterms:W3CDTF">2023-11-11T01:50:00Z</dcterms:created>
  <dcterms:modified xsi:type="dcterms:W3CDTF">2025-02-21T14:51:00Z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B3F997DAF7494E6382A3457E0000DE5B_13</vt:lpwstr>
  </property>
  <property fmtid="{D5CDD505-2E9C-101B-9397-08002B2CF9AE}" pid="4" name="KSOTemplateDocerSaveRecord">
    <vt:lpwstr>eyJoZGlkIjoiZTNiMzVhZWFlOTMwNTg5YWNmZTg1YjNkZjgwZTdlZmMiLCJ1c2VySWQiOiIxNDE2MTI2MzIxIn0=</vt:lpwstr>
  </property>
</Properties>
</file>